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08" w:rsidRPr="003400B7" w:rsidRDefault="00727E08" w:rsidP="00727E08">
      <w:pPr>
        <w:jc w:val="center"/>
        <w:rPr>
          <w:rFonts w:eastAsia="Calibri"/>
          <w:b/>
          <w:bCs/>
          <w:caps/>
        </w:rPr>
      </w:pPr>
      <w:r w:rsidRPr="003400B7">
        <w:rPr>
          <w:rFonts w:eastAsia="Calibri"/>
          <w:b/>
          <w:bCs/>
          <w:caps/>
        </w:rPr>
        <w:t xml:space="preserve">Аттестационный лист </w:t>
      </w:r>
    </w:p>
    <w:p w:rsidR="00C64958" w:rsidRDefault="00C64958" w:rsidP="00C6495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оценки освоения профессиональных компетенций производственной практики  </w:t>
      </w:r>
      <w:r>
        <w:rPr>
          <w:b/>
          <w:bCs/>
        </w:rPr>
        <w:t>(по профилю специальности)</w:t>
      </w:r>
      <w:r>
        <w:rPr>
          <w:b/>
          <w:bCs/>
          <w:caps/>
        </w:rPr>
        <w:t xml:space="preserve"> </w:t>
      </w:r>
    </w:p>
    <w:p w:rsidR="00C64958" w:rsidRDefault="000570DC" w:rsidP="00C64958">
      <w:pPr>
        <w:tabs>
          <w:tab w:val="center" w:pos="7285"/>
          <w:tab w:val="right" w:pos="13680"/>
        </w:tabs>
        <w:jc w:val="center"/>
        <w:rPr>
          <w:b/>
        </w:rPr>
      </w:pPr>
      <w:r>
        <w:rPr>
          <w:b/>
        </w:rPr>
        <w:t>ПМ.06 Организационно-аналитическая  деятельность</w:t>
      </w:r>
      <w:bookmarkStart w:id="0" w:name="_GoBack"/>
      <w:bookmarkEnd w:id="0"/>
    </w:p>
    <w:p w:rsidR="00C64958" w:rsidRDefault="00C64958" w:rsidP="00C64958">
      <w:pPr>
        <w:jc w:val="center"/>
        <w:rPr>
          <w:b/>
          <w:sz w:val="22"/>
          <w:szCs w:val="22"/>
        </w:rPr>
      </w:pPr>
      <w:r>
        <w:rPr>
          <w:b/>
        </w:rPr>
        <w:t>МДК.06.01. Организация профессиональной деятельности</w:t>
      </w:r>
    </w:p>
    <w:p w:rsidR="0072292E" w:rsidRDefault="0072292E" w:rsidP="003A214B">
      <w:pPr>
        <w:jc w:val="center"/>
        <w:rPr>
          <w:b/>
          <w:bCs/>
          <w:sz w:val="20"/>
        </w:rPr>
      </w:pPr>
    </w:p>
    <w:p w:rsidR="0072292E" w:rsidRPr="00E5271D" w:rsidRDefault="0072292E" w:rsidP="003A214B">
      <w:pPr>
        <w:pStyle w:val="1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bCs/>
          <w:szCs w:val="24"/>
        </w:rPr>
      </w:pPr>
      <w:r w:rsidRPr="00E5271D">
        <w:rPr>
          <w:rFonts w:ascii="Times New Roman" w:hAnsi="Times New Roman" w:cs="Times New Roman"/>
          <w:b/>
          <w:bCs/>
          <w:szCs w:val="24"/>
        </w:rPr>
        <w:t>Ф.И.О. студента _____________________</w:t>
      </w:r>
      <w:r w:rsidR="003A214B" w:rsidRPr="00E5271D">
        <w:rPr>
          <w:rFonts w:ascii="Times New Roman" w:hAnsi="Times New Roman" w:cs="Times New Roman"/>
          <w:b/>
          <w:bCs/>
          <w:szCs w:val="24"/>
        </w:rPr>
        <w:t>_____</w:t>
      </w:r>
      <w:r w:rsidR="00E5271D">
        <w:rPr>
          <w:rFonts w:ascii="Times New Roman" w:hAnsi="Times New Roman" w:cs="Times New Roman"/>
          <w:b/>
          <w:bCs/>
          <w:szCs w:val="24"/>
        </w:rPr>
        <w:t>__________________</w:t>
      </w:r>
      <w:r w:rsidRPr="00E5271D">
        <w:rPr>
          <w:rFonts w:ascii="Times New Roman" w:hAnsi="Times New Roman" w:cs="Times New Roman"/>
          <w:b/>
          <w:bCs/>
          <w:szCs w:val="24"/>
        </w:rPr>
        <w:t xml:space="preserve">, </w:t>
      </w:r>
      <w:r w:rsidR="003A214B" w:rsidRPr="00E5271D">
        <w:rPr>
          <w:rFonts w:ascii="Times New Roman" w:hAnsi="Times New Roman" w:cs="Times New Roman"/>
          <w:b/>
          <w:bCs/>
          <w:szCs w:val="24"/>
        </w:rPr>
        <w:t xml:space="preserve">      </w:t>
      </w:r>
      <w:r w:rsidRPr="00E5271D">
        <w:rPr>
          <w:rFonts w:ascii="Times New Roman" w:hAnsi="Times New Roman" w:cs="Times New Roman"/>
          <w:b/>
          <w:bCs/>
          <w:szCs w:val="24"/>
        </w:rPr>
        <w:t>№ группы_____</w:t>
      </w:r>
      <w:r w:rsidR="007019E5" w:rsidRPr="00E5271D">
        <w:rPr>
          <w:rFonts w:ascii="Times New Roman" w:hAnsi="Times New Roman" w:cs="Times New Roman"/>
          <w:b/>
          <w:bCs/>
          <w:szCs w:val="24"/>
        </w:rPr>
        <w:t>_</w:t>
      </w:r>
      <w:r w:rsidRPr="00E5271D">
        <w:rPr>
          <w:rFonts w:ascii="Times New Roman" w:hAnsi="Times New Roman" w:cs="Times New Roman"/>
          <w:b/>
          <w:bCs/>
          <w:szCs w:val="24"/>
        </w:rPr>
        <w:t xml:space="preserve">,  </w:t>
      </w:r>
      <w:r w:rsidR="007019E5" w:rsidRPr="00E5271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E5271D">
        <w:rPr>
          <w:rFonts w:ascii="Times New Roman" w:hAnsi="Times New Roman" w:cs="Times New Roman"/>
          <w:b/>
          <w:bCs/>
          <w:szCs w:val="24"/>
        </w:rPr>
        <w:t xml:space="preserve">специальность </w:t>
      </w:r>
      <w:r w:rsidR="007C2C8F" w:rsidRPr="00E5271D">
        <w:rPr>
          <w:rFonts w:ascii="Times New Roman" w:hAnsi="Times New Roman" w:cs="Times New Roman"/>
          <w:b/>
          <w:bCs/>
          <w:szCs w:val="24"/>
        </w:rPr>
        <w:t>31.02.01Лечебн</w:t>
      </w:r>
      <w:r w:rsidRPr="00E5271D">
        <w:rPr>
          <w:rFonts w:ascii="Times New Roman" w:hAnsi="Times New Roman" w:cs="Times New Roman"/>
          <w:b/>
          <w:bCs/>
          <w:szCs w:val="24"/>
        </w:rPr>
        <w:t>ое дело</w:t>
      </w:r>
      <w:r w:rsidR="007019E5" w:rsidRPr="00E5271D">
        <w:rPr>
          <w:rFonts w:ascii="Times New Roman" w:hAnsi="Times New Roman" w:cs="Times New Roman"/>
          <w:b/>
          <w:bCs/>
          <w:szCs w:val="24"/>
        </w:rPr>
        <w:t xml:space="preserve"> (</w:t>
      </w:r>
      <w:r w:rsidR="007C2C8F" w:rsidRPr="00E5271D">
        <w:rPr>
          <w:rFonts w:ascii="Times New Roman" w:hAnsi="Times New Roman" w:cs="Times New Roman"/>
          <w:b/>
          <w:bCs/>
          <w:szCs w:val="24"/>
        </w:rPr>
        <w:t>углубленная</w:t>
      </w:r>
      <w:r w:rsidR="007019E5" w:rsidRPr="00E5271D">
        <w:rPr>
          <w:rFonts w:ascii="Times New Roman" w:hAnsi="Times New Roman" w:cs="Times New Roman"/>
          <w:b/>
          <w:bCs/>
          <w:szCs w:val="24"/>
        </w:rPr>
        <w:t xml:space="preserve"> подготовка)</w:t>
      </w:r>
    </w:p>
    <w:p w:rsidR="0072292E" w:rsidRPr="00E5271D" w:rsidRDefault="0072292E" w:rsidP="003A214B">
      <w:pPr>
        <w:rPr>
          <w:b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827"/>
        <w:gridCol w:w="4677"/>
        <w:gridCol w:w="1507"/>
        <w:gridCol w:w="1089"/>
        <w:gridCol w:w="1321"/>
      </w:tblGrid>
      <w:tr w:rsidR="00977E48" w:rsidRPr="00E5271D" w:rsidTr="008E3069">
        <w:trPr>
          <w:trHeight w:val="70"/>
        </w:trPr>
        <w:tc>
          <w:tcPr>
            <w:tcW w:w="995" w:type="pct"/>
            <w:vMerge w:val="restart"/>
          </w:tcPr>
          <w:p w:rsidR="00977E48" w:rsidRPr="00E5271D" w:rsidRDefault="002D5342" w:rsidP="003A214B">
            <w:pPr>
              <w:jc w:val="center"/>
              <w:rPr>
                <w:b/>
                <w:bCs/>
                <w:sz w:val="22"/>
                <w:szCs w:val="20"/>
              </w:rPr>
            </w:pPr>
            <w:r w:rsidRPr="00E5271D">
              <w:rPr>
                <w:b/>
                <w:bCs/>
                <w:sz w:val="22"/>
                <w:szCs w:val="20"/>
              </w:rPr>
              <w:t>Виды работ</w:t>
            </w:r>
          </w:p>
        </w:tc>
        <w:tc>
          <w:tcPr>
            <w:tcW w:w="1234" w:type="pct"/>
            <w:vMerge w:val="restart"/>
          </w:tcPr>
          <w:p w:rsidR="002D5342" w:rsidRPr="00E5271D" w:rsidRDefault="002D5342" w:rsidP="002D5342">
            <w:pPr>
              <w:jc w:val="center"/>
              <w:rPr>
                <w:b/>
                <w:bCs/>
                <w:sz w:val="22"/>
                <w:szCs w:val="20"/>
              </w:rPr>
            </w:pPr>
            <w:r w:rsidRPr="00E5271D">
              <w:rPr>
                <w:b/>
                <w:bCs/>
                <w:sz w:val="22"/>
                <w:szCs w:val="20"/>
              </w:rPr>
              <w:t>Наименование компетенции</w:t>
            </w:r>
          </w:p>
          <w:p w:rsidR="00977E48" w:rsidRPr="00E5271D" w:rsidRDefault="00977E48" w:rsidP="003A214B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508" w:type="pct"/>
            <w:vMerge w:val="restart"/>
          </w:tcPr>
          <w:p w:rsidR="00977E48" w:rsidRPr="00E5271D" w:rsidRDefault="00977E48" w:rsidP="003A214B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0"/>
              </w:rPr>
            </w:pPr>
            <w:r w:rsidRPr="00E5271D">
              <w:rPr>
                <w:b/>
                <w:bCs/>
                <w:sz w:val="22"/>
                <w:szCs w:val="20"/>
              </w:rPr>
              <w:t xml:space="preserve">Основные показатели оценки результата </w:t>
            </w:r>
          </w:p>
          <w:p w:rsidR="00977E48" w:rsidRPr="00E5271D" w:rsidRDefault="00977E48" w:rsidP="003A214B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263" w:type="pct"/>
            <w:gridSpan w:val="3"/>
          </w:tcPr>
          <w:p w:rsidR="00977E48" w:rsidRPr="00E5271D" w:rsidRDefault="00977E48" w:rsidP="003A214B">
            <w:pPr>
              <w:jc w:val="center"/>
              <w:rPr>
                <w:b/>
                <w:bCs/>
                <w:sz w:val="22"/>
                <w:szCs w:val="20"/>
              </w:rPr>
            </w:pPr>
            <w:r w:rsidRPr="00E5271D">
              <w:rPr>
                <w:b/>
                <w:bCs/>
                <w:sz w:val="22"/>
                <w:szCs w:val="20"/>
              </w:rPr>
              <w:t>Оценка работодателя</w:t>
            </w:r>
          </w:p>
        </w:tc>
      </w:tr>
      <w:tr w:rsidR="003A214B" w:rsidRPr="002D4427" w:rsidTr="008E3069">
        <w:trPr>
          <w:trHeight w:val="70"/>
        </w:trPr>
        <w:tc>
          <w:tcPr>
            <w:tcW w:w="995" w:type="pct"/>
            <w:vMerge/>
          </w:tcPr>
          <w:p w:rsidR="00890235" w:rsidRPr="00890235" w:rsidRDefault="00890235" w:rsidP="003A21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4" w:type="pct"/>
            <w:vMerge/>
          </w:tcPr>
          <w:p w:rsidR="00890235" w:rsidRPr="00890235" w:rsidRDefault="00890235" w:rsidP="003A214B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8" w:type="pct"/>
            <w:vMerge/>
          </w:tcPr>
          <w:p w:rsidR="00890235" w:rsidRPr="00890235" w:rsidRDefault="00890235" w:rsidP="003A214B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890235" w:rsidRPr="00890235" w:rsidRDefault="00890235" w:rsidP="003A2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освоил</w:t>
            </w:r>
          </w:p>
        </w:tc>
        <w:tc>
          <w:tcPr>
            <w:tcW w:w="777" w:type="pct"/>
            <w:gridSpan w:val="2"/>
          </w:tcPr>
          <w:p w:rsidR="00890235" w:rsidRPr="00890235" w:rsidRDefault="00890235" w:rsidP="003A21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Освоил</w:t>
            </w:r>
          </w:p>
        </w:tc>
      </w:tr>
      <w:tr w:rsidR="003A214B" w:rsidRPr="002D4427" w:rsidTr="008E3069">
        <w:trPr>
          <w:trHeight w:val="346"/>
        </w:trPr>
        <w:tc>
          <w:tcPr>
            <w:tcW w:w="995" w:type="pct"/>
            <w:vMerge/>
          </w:tcPr>
          <w:p w:rsidR="00977E48" w:rsidRPr="00890235" w:rsidRDefault="00977E48" w:rsidP="003A21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4" w:type="pct"/>
            <w:vMerge/>
          </w:tcPr>
          <w:p w:rsidR="00977E48" w:rsidRPr="00890235" w:rsidRDefault="00977E48" w:rsidP="003A214B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8" w:type="pct"/>
            <w:vMerge/>
          </w:tcPr>
          <w:p w:rsidR="00977E48" w:rsidRPr="00890235" w:rsidRDefault="00977E48" w:rsidP="003A214B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977E48" w:rsidRPr="00890235" w:rsidRDefault="00977E48" w:rsidP="003A214B">
            <w:pPr>
              <w:jc w:val="center"/>
              <w:rPr>
                <w:sz w:val="14"/>
                <w:szCs w:val="20"/>
              </w:rPr>
            </w:pPr>
            <w:r w:rsidRPr="00890235">
              <w:rPr>
                <w:sz w:val="14"/>
                <w:szCs w:val="20"/>
              </w:rPr>
              <w:t xml:space="preserve">0 -  </w:t>
            </w:r>
            <w:r w:rsidR="00890235" w:rsidRPr="00890235">
              <w:rPr>
                <w:sz w:val="14"/>
                <w:szCs w:val="20"/>
              </w:rPr>
              <w:t>точность и правильность</w:t>
            </w:r>
            <w:r w:rsidRPr="00890235">
              <w:rPr>
                <w:sz w:val="14"/>
                <w:szCs w:val="20"/>
              </w:rPr>
              <w:t xml:space="preserve"> отсутствует</w:t>
            </w:r>
          </w:p>
        </w:tc>
        <w:tc>
          <w:tcPr>
            <w:tcW w:w="351" w:type="pct"/>
          </w:tcPr>
          <w:p w:rsidR="00977E48" w:rsidRPr="00890235" w:rsidRDefault="00977E48" w:rsidP="003A214B">
            <w:pPr>
              <w:jc w:val="center"/>
              <w:rPr>
                <w:sz w:val="14"/>
                <w:szCs w:val="20"/>
              </w:rPr>
            </w:pPr>
            <w:r w:rsidRPr="00890235">
              <w:rPr>
                <w:sz w:val="14"/>
                <w:szCs w:val="20"/>
              </w:rPr>
              <w:t xml:space="preserve">1– </w:t>
            </w:r>
            <w:r w:rsidR="00890235" w:rsidRPr="00890235">
              <w:rPr>
                <w:sz w:val="14"/>
                <w:szCs w:val="20"/>
              </w:rPr>
              <w:t xml:space="preserve">точность и правильность </w:t>
            </w:r>
            <w:r w:rsidRPr="00890235">
              <w:rPr>
                <w:sz w:val="14"/>
                <w:szCs w:val="20"/>
              </w:rPr>
              <w:t>присутствует частично</w:t>
            </w:r>
          </w:p>
        </w:tc>
        <w:tc>
          <w:tcPr>
            <w:tcW w:w="426" w:type="pct"/>
          </w:tcPr>
          <w:p w:rsidR="00977E48" w:rsidRPr="00890235" w:rsidRDefault="00977E48" w:rsidP="003A214B">
            <w:pPr>
              <w:jc w:val="center"/>
              <w:rPr>
                <w:sz w:val="14"/>
                <w:szCs w:val="20"/>
              </w:rPr>
            </w:pPr>
            <w:r w:rsidRPr="00890235">
              <w:rPr>
                <w:sz w:val="14"/>
                <w:szCs w:val="20"/>
              </w:rPr>
              <w:t xml:space="preserve">2– </w:t>
            </w:r>
            <w:r w:rsidR="00890235" w:rsidRPr="00890235">
              <w:rPr>
                <w:sz w:val="14"/>
                <w:szCs w:val="20"/>
              </w:rPr>
              <w:t>точность и правильность</w:t>
            </w:r>
            <w:r w:rsidRPr="00890235">
              <w:rPr>
                <w:sz w:val="14"/>
                <w:szCs w:val="20"/>
              </w:rPr>
              <w:t xml:space="preserve"> присутствует в полном объеме</w:t>
            </w:r>
          </w:p>
        </w:tc>
      </w:tr>
      <w:tr w:rsidR="002D5342" w:rsidRPr="00B54F28" w:rsidTr="008E3069">
        <w:trPr>
          <w:trHeight w:val="310"/>
        </w:trPr>
        <w:tc>
          <w:tcPr>
            <w:tcW w:w="995" w:type="pct"/>
          </w:tcPr>
          <w:p w:rsidR="002D5342" w:rsidRPr="00B54F28" w:rsidRDefault="002D5342" w:rsidP="002D5342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4F2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Знакомство со структурой  подстанции </w:t>
            </w:r>
            <w:r w:rsidRPr="00B54F28">
              <w:rPr>
                <w:sz w:val="22"/>
                <w:szCs w:val="22"/>
                <w:lang w:eastAsia="en-US"/>
              </w:rPr>
              <w:t>СС и НМП</w:t>
            </w:r>
          </w:p>
          <w:p w:rsidR="002D5342" w:rsidRPr="00B54F28" w:rsidRDefault="002D5342" w:rsidP="002D5342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4F2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Изучение оснащения, оборудования  подстанции </w:t>
            </w:r>
            <w:r w:rsidRPr="00B54F28">
              <w:rPr>
                <w:sz w:val="22"/>
                <w:szCs w:val="22"/>
                <w:lang w:eastAsia="en-US"/>
              </w:rPr>
              <w:t>СС и НМП</w:t>
            </w:r>
            <w:r w:rsidR="008E3069" w:rsidRPr="00B54F28">
              <w:rPr>
                <w:sz w:val="22"/>
                <w:szCs w:val="22"/>
                <w:lang w:eastAsia="en-US"/>
              </w:rPr>
              <w:t>.</w:t>
            </w:r>
            <w:r w:rsidRPr="00B54F2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2D5342" w:rsidRPr="00B54F28" w:rsidRDefault="002D5342" w:rsidP="002D5342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4F2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Анализ нормативно-правовых документов, регламентирующих работу подстанции </w:t>
            </w:r>
            <w:r w:rsidRPr="00B54F28">
              <w:rPr>
                <w:sz w:val="22"/>
                <w:szCs w:val="22"/>
                <w:lang w:eastAsia="en-US"/>
              </w:rPr>
              <w:t>СС и НМП</w:t>
            </w:r>
          </w:p>
        </w:tc>
        <w:tc>
          <w:tcPr>
            <w:tcW w:w="1234" w:type="pct"/>
          </w:tcPr>
          <w:p w:rsidR="002D5342" w:rsidRPr="00B54F28" w:rsidRDefault="002D5342" w:rsidP="008F0D16">
            <w:pPr>
              <w:rPr>
                <w:sz w:val="22"/>
                <w:szCs w:val="22"/>
              </w:rPr>
            </w:pPr>
            <w:r w:rsidRPr="00B54F28">
              <w:rPr>
                <w:sz w:val="22"/>
                <w:szCs w:val="22"/>
              </w:rPr>
              <w:t>ПК 6.1. Рационально организовывать деятельность персонала с соблюдением психологических и этических аспектов работы команды</w:t>
            </w:r>
          </w:p>
          <w:p w:rsidR="008E3069" w:rsidRPr="00B54F28" w:rsidRDefault="008E3069" w:rsidP="008F0D16">
            <w:pPr>
              <w:rPr>
                <w:bCs/>
                <w:sz w:val="22"/>
                <w:szCs w:val="22"/>
              </w:rPr>
            </w:pPr>
            <w:r w:rsidRPr="00B54F28">
              <w:rPr>
                <w:sz w:val="22"/>
                <w:szCs w:val="22"/>
              </w:rPr>
              <w:t>ПК 6.3. Вести медицинскую документацию</w:t>
            </w:r>
          </w:p>
        </w:tc>
        <w:tc>
          <w:tcPr>
            <w:tcW w:w="1508" w:type="pct"/>
          </w:tcPr>
          <w:p w:rsidR="002D5342" w:rsidRPr="00B54F28" w:rsidRDefault="008E3069" w:rsidP="008E3069">
            <w:pPr>
              <w:widowControl w:val="0"/>
              <w:tabs>
                <w:tab w:val="left" w:pos="2412"/>
                <w:tab w:val="left" w:pos="2952"/>
                <w:tab w:val="left" w:pos="4032"/>
              </w:tabs>
              <w:rPr>
                <w:sz w:val="22"/>
                <w:szCs w:val="22"/>
                <w:lang w:eastAsia="en-US"/>
              </w:rPr>
            </w:pPr>
            <w:r w:rsidRPr="00B54F28">
              <w:rPr>
                <w:bCs/>
                <w:sz w:val="22"/>
                <w:szCs w:val="22"/>
              </w:rPr>
              <w:t>П</w:t>
            </w:r>
            <w:r w:rsidR="002D5342" w:rsidRPr="00B54F28">
              <w:rPr>
                <w:bCs/>
                <w:sz w:val="22"/>
                <w:szCs w:val="22"/>
              </w:rPr>
              <w:t xml:space="preserve">равильно </w:t>
            </w:r>
            <w:r w:rsidRPr="00B54F28">
              <w:rPr>
                <w:bCs/>
                <w:sz w:val="22"/>
                <w:szCs w:val="22"/>
              </w:rPr>
              <w:t xml:space="preserve">анализирует </w:t>
            </w:r>
            <w:r w:rsidRPr="00B54F28">
              <w:rPr>
                <w:rFonts w:eastAsia="Calibri"/>
                <w:bCs/>
                <w:sz w:val="22"/>
                <w:szCs w:val="22"/>
                <w:lang w:eastAsia="en-US"/>
              </w:rPr>
              <w:t>нормативно-прав</w:t>
            </w:r>
            <w:r w:rsidR="00E0635F">
              <w:rPr>
                <w:rFonts w:eastAsia="Calibri"/>
                <w:bCs/>
                <w:sz w:val="22"/>
                <w:szCs w:val="22"/>
                <w:lang w:eastAsia="en-US"/>
              </w:rPr>
              <w:t>овые документы, регламентирующие</w:t>
            </w:r>
            <w:r w:rsidRPr="00B54F2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работу подстанции </w:t>
            </w:r>
            <w:r w:rsidRPr="00B54F28">
              <w:rPr>
                <w:sz w:val="22"/>
                <w:szCs w:val="22"/>
                <w:lang w:eastAsia="en-US"/>
              </w:rPr>
              <w:t>СС и НМП.</w:t>
            </w:r>
          </w:p>
          <w:p w:rsidR="008E3069" w:rsidRPr="00B54F28" w:rsidRDefault="008E3069" w:rsidP="008E306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4F28">
              <w:rPr>
                <w:sz w:val="22"/>
                <w:szCs w:val="22"/>
                <w:lang w:eastAsia="en-US"/>
              </w:rPr>
              <w:t xml:space="preserve">Точно и правильно составляет </w:t>
            </w:r>
            <w:r w:rsidRPr="00B54F2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структуру  подстанции </w:t>
            </w:r>
            <w:r w:rsidRPr="00B54F28">
              <w:rPr>
                <w:sz w:val="22"/>
                <w:szCs w:val="22"/>
                <w:lang w:eastAsia="en-US"/>
              </w:rPr>
              <w:t>СС и НМП</w:t>
            </w:r>
            <w:r w:rsidRPr="00B54F2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изучает оснащение, оборудование  подстанции </w:t>
            </w:r>
            <w:r w:rsidRPr="00B54F28">
              <w:rPr>
                <w:sz w:val="22"/>
                <w:szCs w:val="22"/>
                <w:lang w:eastAsia="en-US"/>
              </w:rPr>
              <w:t>СС и НМП</w:t>
            </w:r>
            <w:r w:rsidRPr="00B54F2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8E3069" w:rsidRPr="00B54F28" w:rsidRDefault="008E3069" w:rsidP="008E3069">
            <w:pPr>
              <w:widowControl w:val="0"/>
              <w:tabs>
                <w:tab w:val="left" w:pos="2412"/>
                <w:tab w:val="left" w:pos="2952"/>
                <w:tab w:val="left" w:pos="4032"/>
              </w:tabs>
              <w:rPr>
                <w:sz w:val="22"/>
                <w:szCs w:val="22"/>
              </w:rPr>
            </w:pPr>
          </w:p>
        </w:tc>
        <w:tc>
          <w:tcPr>
            <w:tcW w:w="486" w:type="pct"/>
          </w:tcPr>
          <w:p w:rsidR="002D5342" w:rsidRPr="00B54F28" w:rsidRDefault="002D5342" w:rsidP="003A214B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:rsidR="002D5342" w:rsidRPr="00B54F28" w:rsidRDefault="002D5342" w:rsidP="003A214B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2D5342" w:rsidRPr="00B54F28" w:rsidRDefault="002D5342" w:rsidP="003A214B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2D5342" w:rsidRPr="00B54F28" w:rsidTr="008E3069">
        <w:trPr>
          <w:trHeight w:val="310"/>
        </w:trPr>
        <w:tc>
          <w:tcPr>
            <w:tcW w:w="995" w:type="pct"/>
          </w:tcPr>
          <w:p w:rsidR="002D5342" w:rsidRPr="00B54F28" w:rsidRDefault="002D5342" w:rsidP="002D5342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4F2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Изучение   функциональных обязанностей </w:t>
            </w:r>
            <w:r w:rsidRPr="00B54F28">
              <w:rPr>
                <w:sz w:val="22"/>
                <w:szCs w:val="22"/>
                <w:lang w:eastAsia="en-US"/>
              </w:rPr>
              <w:t>фельдшера скорой медицинской помощи</w:t>
            </w:r>
          </w:p>
        </w:tc>
        <w:tc>
          <w:tcPr>
            <w:tcW w:w="1234" w:type="pct"/>
          </w:tcPr>
          <w:p w:rsidR="008E3069" w:rsidRPr="00B54F28" w:rsidRDefault="002D5342" w:rsidP="008F0D16">
            <w:pPr>
              <w:rPr>
                <w:sz w:val="22"/>
                <w:szCs w:val="22"/>
              </w:rPr>
            </w:pPr>
            <w:r w:rsidRPr="00B54F28">
              <w:rPr>
                <w:sz w:val="22"/>
                <w:szCs w:val="22"/>
              </w:rPr>
              <w:t>ПК.6.2. Планировать свою деятельность и анализировать ее эффективность</w:t>
            </w:r>
            <w:r w:rsidR="008E3069" w:rsidRPr="00B54F28">
              <w:rPr>
                <w:sz w:val="22"/>
                <w:szCs w:val="22"/>
              </w:rPr>
              <w:t xml:space="preserve"> </w:t>
            </w:r>
          </w:p>
          <w:p w:rsidR="002D5342" w:rsidRPr="00B54F28" w:rsidRDefault="008E3069" w:rsidP="008F0D16">
            <w:pPr>
              <w:rPr>
                <w:bCs/>
                <w:sz w:val="22"/>
                <w:szCs w:val="22"/>
              </w:rPr>
            </w:pPr>
            <w:r w:rsidRPr="00B54F28">
              <w:rPr>
                <w:sz w:val="22"/>
                <w:szCs w:val="22"/>
              </w:rPr>
              <w:t>ПК 6.4. Организовывать и контролировать выполнение требований противопожарной безопасности, техники безопасности и охраны труда на рабочем месте</w:t>
            </w:r>
          </w:p>
        </w:tc>
        <w:tc>
          <w:tcPr>
            <w:tcW w:w="1508" w:type="pct"/>
          </w:tcPr>
          <w:p w:rsidR="002D5342" w:rsidRPr="00B54F28" w:rsidRDefault="002D5342" w:rsidP="008E3069">
            <w:pPr>
              <w:rPr>
                <w:sz w:val="22"/>
                <w:szCs w:val="22"/>
                <w:lang w:eastAsia="en-US"/>
              </w:rPr>
            </w:pPr>
            <w:r w:rsidRPr="00B54F28">
              <w:rPr>
                <w:sz w:val="22"/>
                <w:szCs w:val="22"/>
              </w:rPr>
              <w:t xml:space="preserve">Точно и правильно </w:t>
            </w:r>
            <w:r w:rsidR="008E3069" w:rsidRPr="00B54F28">
              <w:rPr>
                <w:sz w:val="22"/>
                <w:szCs w:val="22"/>
              </w:rPr>
              <w:t xml:space="preserve">проводит анализ должностных инструкций сотрудников структурных подразделений </w:t>
            </w:r>
            <w:r w:rsidR="008E3069" w:rsidRPr="00B54F2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подстанции </w:t>
            </w:r>
            <w:r w:rsidR="008E3069" w:rsidRPr="00B54F28">
              <w:rPr>
                <w:sz w:val="22"/>
                <w:szCs w:val="22"/>
                <w:lang w:eastAsia="en-US"/>
              </w:rPr>
              <w:t>СС и НМП.</w:t>
            </w:r>
          </w:p>
          <w:p w:rsidR="008E3069" w:rsidRPr="00B54F28" w:rsidRDefault="008E3069" w:rsidP="008E3069">
            <w:pPr>
              <w:rPr>
                <w:sz w:val="22"/>
                <w:szCs w:val="22"/>
              </w:rPr>
            </w:pPr>
            <w:r w:rsidRPr="00B54F28">
              <w:rPr>
                <w:sz w:val="22"/>
                <w:szCs w:val="22"/>
                <w:lang w:eastAsia="en-US"/>
              </w:rPr>
              <w:t xml:space="preserve">Изучает </w:t>
            </w:r>
            <w:r w:rsidRPr="00B54F2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функциональные обязанности </w:t>
            </w:r>
            <w:r w:rsidRPr="00B54F28">
              <w:rPr>
                <w:sz w:val="22"/>
                <w:szCs w:val="22"/>
                <w:lang w:eastAsia="en-US"/>
              </w:rPr>
              <w:t>фельдшера скорой медицинской помощи</w:t>
            </w:r>
          </w:p>
        </w:tc>
        <w:tc>
          <w:tcPr>
            <w:tcW w:w="486" w:type="pct"/>
          </w:tcPr>
          <w:p w:rsidR="002D5342" w:rsidRPr="00B54F28" w:rsidRDefault="002D5342" w:rsidP="00C8587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:rsidR="002D5342" w:rsidRPr="00B54F28" w:rsidRDefault="002D5342" w:rsidP="00C8587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2D5342" w:rsidRPr="00B54F28" w:rsidRDefault="002D5342" w:rsidP="00C8587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2D5342" w:rsidRPr="00B54F28" w:rsidTr="008E3069">
        <w:trPr>
          <w:trHeight w:val="846"/>
        </w:trPr>
        <w:tc>
          <w:tcPr>
            <w:tcW w:w="995" w:type="pct"/>
          </w:tcPr>
          <w:p w:rsidR="00E5271D" w:rsidRPr="00B54F28" w:rsidRDefault="002D5342" w:rsidP="002D5342">
            <w:pPr>
              <w:rPr>
                <w:sz w:val="22"/>
                <w:szCs w:val="22"/>
                <w:lang w:eastAsia="en-US"/>
              </w:rPr>
            </w:pPr>
            <w:r w:rsidRPr="00B54F28">
              <w:rPr>
                <w:sz w:val="22"/>
                <w:szCs w:val="22"/>
                <w:lang w:eastAsia="en-US"/>
              </w:rPr>
              <w:t>Анализ основных нозологических форм заболеваний и патологических состояний, являющиеся основанием для оказания помощи выездными бригадами скорой медицинской помощи</w:t>
            </w:r>
          </w:p>
        </w:tc>
        <w:tc>
          <w:tcPr>
            <w:tcW w:w="1234" w:type="pct"/>
          </w:tcPr>
          <w:p w:rsidR="008E3069" w:rsidRPr="00B54F28" w:rsidRDefault="008E3069" w:rsidP="008E3069">
            <w:pPr>
              <w:rPr>
                <w:sz w:val="22"/>
                <w:szCs w:val="22"/>
              </w:rPr>
            </w:pPr>
            <w:r w:rsidRPr="00B54F28">
              <w:rPr>
                <w:sz w:val="22"/>
                <w:szCs w:val="22"/>
              </w:rPr>
              <w:t xml:space="preserve">ПК.6.2. Планировать свою деятельность и анализировать ее эффективность </w:t>
            </w:r>
          </w:p>
          <w:p w:rsidR="002D5342" w:rsidRPr="00B54F28" w:rsidRDefault="002D5342" w:rsidP="008F0D16">
            <w:pPr>
              <w:rPr>
                <w:sz w:val="22"/>
                <w:szCs w:val="22"/>
              </w:rPr>
            </w:pPr>
            <w:r w:rsidRPr="00B54F28">
              <w:rPr>
                <w:sz w:val="22"/>
                <w:szCs w:val="22"/>
              </w:rPr>
              <w:t>ПК 6.3. Вести медицинскую документацию</w:t>
            </w:r>
          </w:p>
        </w:tc>
        <w:tc>
          <w:tcPr>
            <w:tcW w:w="1508" w:type="pct"/>
          </w:tcPr>
          <w:p w:rsidR="002D5342" w:rsidRPr="00B54F28" w:rsidRDefault="002D5342" w:rsidP="008E3069">
            <w:pPr>
              <w:rPr>
                <w:sz w:val="22"/>
                <w:szCs w:val="22"/>
              </w:rPr>
            </w:pPr>
            <w:r w:rsidRPr="00B54F28">
              <w:rPr>
                <w:sz w:val="22"/>
                <w:szCs w:val="22"/>
              </w:rPr>
              <w:t xml:space="preserve">Точно и правильно </w:t>
            </w:r>
            <w:r w:rsidR="008E3069" w:rsidRPr="00B54F28">
              <w:rPr>
                <w:sz w:val="22"/>
                <w:szCs w:val="22"/>
              </w:rPr>
              <w:t>проводит а</w:t>
            </w:r>
            <w:r w:rsidR="008E3069" w:rsidRPr="00B54F28">
              <w:rPr>
                <w:sz w:val="22"/>
                <w:szCs w:val="22"/>
                <w:lang w:eastAsia="en-US"/>
              </w:rPr>
              <w:t>нализ основных нозологических форм заболеваний и патологических состояний, являющиеся основанием для оказания помощи выездными бригадами скорой медицинской помощи</w:t>
            </w:r>
          </w:p>
        </w:tc>
        <w:tc>
          <w:tcPr>
            <w:tcW w:w="486" w:type="pct"/>
          </w:tcPr>
          <w:p w:rsidR="002D5342" w:rsidRPr="00B54F28" w:rsidRDefault="002D5342" w:rsidP="00C8587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:rsidR="002D5342" w:rsidRPr="00B54F28" w:rsidRDefault="002D5342" w:rsidP="00C8587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2D5342" w:rsidRPr="00B54F28" w:rsidRDefault="002D5342" w:rsidP="00C8587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2D5342" w:rsidRPr="00B54F28" w:rsidTr="008E3069">
        <w:trPr>
          <w:trHeight w:val="296"/>
        </w:trPr>
        <w:tc>
          <w:tcPr>
            <w:tcW w:w="995" w:type="pct"/>
          </w:tcPr>
          <w:p w:rsidR="002D5342" w:rsidRPr="00B54F28" w:rsidRDefault="002D5342" w:rsidP="002D5342">
            <w:pPr>
              <w:rPr>
                <w:bCs/>
                <w:sz w:val="22"/>
                <w:szCs w:val="22"/>
                <w:lang w:eastAsia="en-US"/>
              </w:rPr>
            </w:pPr>
            <w:r w:rsidRPr="00B54F28">
              <w:rPr>
                <w:bCs/>
                <w:sz w:val="22"/>
                <w:szCs w:val="22"/>
                <w:lang w:eastAsia="en-US"/>
              </w:rPr>
              <w:t xml:space="preserve">Заполнение статистических форм. </w:t>
            </w:r>
            <w:r w:rsidRPr="00B54F2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Мониторинг. Составление графиков и диаграмм </w:t>
            </w:r>
          </w:p>
        </w:tc>
        <w:tc>
          <w:tcPr>
            <w:tcW w:w="1234" w:type="pct"/>
          </w:tcPr>
          <w:p w:rsidR="002D5342" w:rsidRPr="00B54F28" w:rsidRDefault="008E3069" w:rsidP="008F0D16">
            <w:pPr>
              <w:rPr>
                <w:bCs/>
                <w:sz w:val="22"/>
                <w:szCs w:val="22"/>
              </w:rPr>
            </w:pPr>
            <w:r w:rsidRPr="00B54F28">
              <w:rPr>
                <w:sz w:val="22"/>
                <w:szCs w:val="22"/>
              </w:rPr>
              <w:t>ПК 6.3. Вести медицинскую документацию</w:t>
            </w:r>
          </w:p>
        </w:tc>
        <w:tc>
          <w:tcPr>
            <w:tcW w:w="1508" w:type="pct"/>
          </w:tcPr>
          <w:p w:rsidR="008E3069" w:rsidRPr="00B54F28" w:rsidRDefault="002D5342" w:rsidP="008E3069">
            <w:pPr>
              <w:rPr>
                <w:sz w:val="22"/>
                <w:szCs w:val="22"/>
              </w:rPr>
            </w:pPr>
            <w:r w:rsidRPr="00B54F28">
              <w:rPr>
                <w:sz w:val="22"/>
                <w:szCs w:val="22"/>
              </w:rPr>
              <w:t xml:space="preserve">Точно и правильно </w:t>
            </w:r>
            <w:r w:rsidR="008E3069" w:rsidRPr="00B54F28">
              <w:rPr>
                <w:sz w:val="22"/>
                <w:szCs w:val="22"/>
              </w:rPr>
              <w:t xml:space="preserve">проводит </w:t>
            </w:r>
            <w:r w:rsidR="008E3069" w:rsidRPr="00B54F28">
              <w:rPr>
                <w:bCs/>
                <w:sz w:val="22"/>
                <w:szCs w:val="22"/>
                <w:lang w:eastAsia="en-US"/>
              </w:rPr>
              <w:t xml:space="preserve">заполнение статистических форм, осуществляет мониторинг в изменяющихся условиях, правильно </w:t>
            </w:r>
            <w:r w:rsidR="008E3069" w:rsidRPr="00B54F28">
              <w:rPr>
                <w:rFonts w:eastAsia="Calibri"/>
                <w:bCs/>
                <w:sz w:val="22"/>
                <w:szCs w:val="22"/>
                <w:lang w:eastAsia="en-US"/>
              </w:rPr>
              <w:t>оставляет графики и диаграммы</w:t>
            </w:r>
          </w:p>
          <w:p w:rsidR="002D5342" w:rsidRPr="00B54F28" w:rsidRDefault="002D5342" w:rsidP="00C85872">
            <w:pPr>
              <w:rPr>
                <w:sz w:val="22"/>
                <w:szCs w:val="22"/>
              </w:rPr>
            </w:pPr>
          </w:p>
          <w:p w:rsidR="00E5271D" w:rsidRPr="00B54F28" w:rsidRDefault="00E5271D" w:rsidP="00C85872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</w:tcPr>
          <w:p w:rsidR="002D5342" w:rsidRPr="00B54F28" w:rsidRDefault="002D5342" w:rsidP="00C85872">
            <w:pPr>
              <w:tabs>
                <w:tab w:val="center" w:pos="4677"/>
                <w:tab w:val="right" w:pos="935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</w:tcPr>
          <w:p w:rsidR="002D5342" w:rsidRPr="00B54F28" w:rsidRDefault="002D5342" w:rsidP="00C85872">
            <w:pPr>
              <w:tabs>
                <w:tab w:val="center" w:pos="4677"/>
                <w:tab w:val="right" w:pos="935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pct"/>
          </w:tcPr>
          <w:p w:rsidR="002D5342" w:rsidRPr="00B54F28" w:rsidRDefault="002D5342" w:rsidP="00C85872">
            <w:pPr>
              <w:tabs>
                <w:tab w:val="center" w:pos="4677"/>
                <w:tab w:val="right" w:pos="935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2D5342" w:rsidRPr="00B54F28" w:rsidTr="008E3069">
        <w:trPr>
          <w:trHeight w:val="296"/>
        </w:trPr>
        <w:tc>
          <w:tcPr>
            <w:tcW w:w="995" w:type="pct"/>
          </w:tcPr>
          <w:p w:rsidR="002D5342" w:rsidRPr="00B54F28" w:rsidRDefault="002D5342" w:rsidP="002D5342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4F28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Составление планов организации работы</w:t>
            </w:r>
          </w:p>
        </w:tc>
        <w:tc>
          <w:tcPr>
            <w:tcW w:w="1234" w:type="pct"/>
          </w:tcPr>
          <w:p w:rsidR="008E3069" w:rsidRPr="00B54F28" w:rsidRDefault="008E3069" w:rsidP="008E3069">
            <w:pPr>
              <w:rPr>
                <w:sz w:val="22"/>
                <w:szCs w:val="22"/>
              </w:rPr>
            </w:pPr>
            <w:r w:rsidRPr="00B54F28">
              <w:rPr>
                <w:sz w:val="22"/>
                <w:szCs w:val="22"/>
              </w:rPr>
              <w:t xml:space="preserve">ПК.6.2. Планировать свою деятельность и анализировать ее эффективность </w:t>
            </w:r>
          </w:p>
          <w:p w:rsidR="002D5342" w:rsidRPr="00B54F28" w:rsidRDefault="002D5342" w:rsidP="008F0D16">
            <w:pPr>
              <w:rPr>
                <w:sz w:val="22"/>
                <w:szCs w:val="22"/>
              </w:rPr>
            </w:pPr>
            <w:r w:rsidRPr="00B54F28">
              <w:rPr>
                <w:sz w:val="22"/>
                <w:szCs w:val="22"/>
              </w:rPr>
              <w:t>ПК 6.5. Повышать профессиональную квалификацию и внедрять новые современные формы работы</w:t>
            </w:r>
          </w:p>
          <w:p w:rsidR="00E5271D" w:rsidRPr="00B54F28" w:rsidRDefault="00E5271D" w:rsidP="008F0D1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08" w:type="pct"/>
          </w:tcPr>
          <w:p w:rsidR="008E3069" w:rsidRPr="00B54F28" w:rsidRDefault="008E3069" w:rsidP="008E3069">
            <w:pPr>
              <w:rPr>
                <w:sz w:val="22"/>
                <w:szCs w:val="22"/>
                <w:lang w:eastAsia="en-US"/>
              </w:rPr>
            </w:pPr>
            <w:r w:rsidRPr="00B54F28">
              <w:rPr>
                <w:sz w:val="22"/>
                <w:szCs w:val="22"/>
              </w:rPr>
              <w:t xml:space="preserve">Рационально составляет </w:t>
            </w:r>
            <w:r w:rsidRPr="00B54F2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планы работы </w:t>
            </w:r>
            <w:r w:rsidRPr="00B54F28">
              <w:rPr>
                <w:sz w:val="22"/>
                <w:szCs w:val="22"/>
              </w:rPr>
              <w:t xml:space="preserve">сотрудников структурных подразделений </w:t>
            </w:r>
            <w:r w:rsidRPr="00B54F2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подстанции </w:t>
            </w:r>
            <w:r w:rsidRPr="00B54F28">
              <w:rPr>
                <w:sz w:val="22"/>
                <w:szCs w:val="22"/>
                <w:lang w:eastAsia="en-US"/>
              </w:rPr>
              <w:t>СС и НМП, фельдшера скорой медицинской помощи</w:t>
            </w:r>
            <w:r w:rsidRPr="00B54F2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 учетом функциональных обязанностей</w:t>
            </w:r>
          </w:p>
          <w:p w:rsidR="002D5342" w:rsidRPr="00B54F28" w:rsidRDefault="002D5342" w:rsidP="008E3069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</w:tcPr>
          <w:p w:rsidR="002D5342" w:rsidRPr="00B54F28" w:rsidRDefault="002D5342" w:rsidP="00C85872">
            <w:pPr>
              <w:tabs>
                <w:tab w:val="center" w:pos="4677"/>
                <w:tab w:val="right" w:pos="935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</w:tcPr>
          <w:p w:rsidR="002D5342" w:rsidRPr="00B54F28" w:rsidRDefault="002D5342" w:rsidP="00C85872">
            <w:pPr>
              <w:tabs>
                <w:tab w:val="center" w:pos="4677"/>
                <w:tab w:val="right" w:pos="935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pct"/>
          </w:tcPr>
          <w:p w:rsidR="002D5342" w:rsidRPr="00B54F28" w:rsidRDefault="002D5342" w:rsidP="00C85872">
            <w:pPr>
              <w:tabs>
                <w:tab w:val="center" w:pos="4677"/>
                <w:tab w:val="right" w:pos="935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2D5342" w:rsidRPr="00B54F28" w:rsidTr="008E3069">
        <w:trPr>
          <w:trHeight w:val="296"/>
        </w:trPr>
        <w:tc>
          <w:tcPr>
            <w:tcW w:w="995" w:type="pct"/>
          </w:tcPr>
          <w:p w:rsidR="002D5342" w:rsidRPr="00B54F28" w:rsidRDefault="002D5342" w:rsidP="002D5342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4F28">
              <w:rPr>
                <w:bCs/>
                <w:sz w:val="22"/>
                <w:szCs w:val="22"/>
                <w:lang w:eastAsia="en-US"/>
              </w:rPr>
              <w:t>Знакомство  с  типовой  документацией, правилами ее заполнения.</w:t>
            </w:r>
          </w:p>
        </w:tc>
        <w:tc>
          <w:tcPr>
            <w:tcW w:w="1234" w:type="pct"/>
          </w:tcPr>
          <w:p w:rsidR="008E3069" w:rsidRPr="00B54F28" w:rsidRDefault="008E3069" w:rsidP="008F0D16">
            <w:pPr>
              <w:rPr>
                <w:sz w:val="22"/>
                <w:szCs w:val="22"/>
              </w:rPr>
            </w:pPr>
            <w:r w:rsidRPr="00B54F28">
              <w:rPr>
                <w:sz w:val="22"/>
                <w:szCs w:val="22"/>
              </w:rPr>
              <w:t>ПК 6.5. Повышать профессиональную квалификацию и внедрять новые современные формы работы</w:t>
            </w:r>
          </w:p>
          <w:p w:rsidR="002D5342" w:rsidRPr="00B54F28" w:rsidRDefault="008E3069" w:rsidP="008F0D16">
            <w:pPr>
              <w:rPr>
                <w:bCs/>
                <w:sz w:val="22"/>
                <w:szCs w:val="22"/>
              </w:rPr>
            </w:pPr>
            <w:r w:rsidRPr="00B54F28">
              <w:rPr>
                <w:sz w:val="22"/>
                <w:szCs w:val="22"/>
              </w:rPr>
              <w:t>ПК 6.3. Вести медицинскую документацию</w:t>
            </w:r>
          </w:p>
        </w:tc>
        <w:tc>
          <w:tcPr>
            <w:tcW w:w="1508" w:type="pct"/>
          </w:tcPr>
          <w:p w:rsidR="002D5342" w:rsidRPr="00B54F28" w:rsidRDefault="00E5271D" w:rsidP="00E5271D">
            <w:pPr>
              <w:rPr>
                <w:sz w:val="22"/>
                <w:szCs w:val="22"/>
              </w:rPr>
            </w:pPr>
            <w:r w:rsidRPr="00B54F28">
              <w:rPr>
                <w:sz w:val="22"/>
                <w:szCs w:val="22"/>
              </w:rPr>
              <w:t xml:space="preserve">Правильно изучает отчетную медицинскую </w:t>
            </w:r>
            <w:r w:rsidRPr="00B54F28">
              <w:rPr>
                <w:bCs/>
                <w:sz w:val="22"/>
                <w:szCs w:val="22"/>
                <w:lang w:eastAsia="en-US"/>
              </w:rPr>
              <w:t xml:space="preserve">документацию </w:t>
            </w:r>
            <w:r w:rsidRPr="00B54F2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подстанции </w:t>
            </w:r>
            <w:r w:rsidRPr="00B54F28">
              <w:rPr>
                <w:sz w:val="22"/>
                <w:szCs w:val="22"/>
                <w:lang w:eastAsia="en-US"/>
              </w:rPr>
              <w:t>СС и НМП</w:t>
            </w:r>
            <w:r w:rsidRPr="00B54F28">
              <w:rPr>
                <w:bCs/>
                <w:sz w:val="22"/>
                <w:szCs w:val="22"/>
                <w:lang w:eastAsia="en-US"/>
              </w:rPr>
              <w:t xml:space="preserve"> и заполняет ее в соответствии с утвержденными правилами.</w:t>
            </w:r>
          </w:p>
        </w:tc>
        <w:tc>
          <w:tcPr>
            <w:tcW w:w="486" w:type="pct"/>
          </w:tcPr>
          <w:p w:rsidR="002D5342" w:rsidRPr="00B54F28" w:rsidRDefault="002D5342" w:rsidP="00C85872">
            <w:pPr>
              <w:tabs>
                <w:tab w:val="center" w:pos="4677"/>
                <w:tab w:val="right" w:pos="935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</w:tcPr>
          <w:p w:rsidR="002D5342" w:rsidRPr="00B54F28" w:rsidRDefault="002D5342" w:rsidP="00C85872">
            <w:pPr>
              <w:tabs>
                <w:tab w:val="center" w:pos="4677"/>
                <w:tab w:val="right" w:pos="935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pct"/>
          </w:tcPr>
          <w:p w:rsidR="002D5342" w:rsidRPr="00B54F28" w:rsidRDefault="002D5342" w:rsidP="00C85872">
            <w:pPr>
              <w:tabs>
                <w:tab w:val="center" w:pos="4677"/>
                <w:tab w:val="right" w:pos="935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2D5342" w:rsidRPr="00B54F28" w:rsidTr="008E3069">
        <w:trPr>
          <w:trHeight w:val="296"/>
        </w:trPr>
        <w:tc>
          <w:tcPr>
            <w:tcW w:w="995" w:type="pct"/>
          </w:tcPr>
          <w:p w:rsidR="002D5342" w:rsidRPr="00B54F28" w:rsidRDefault="002D5342" w:rsidP="002D5342">
            <w:pPr>
              <w:rPr>
                <w:bCs/>
                <w:sz w:val="22"/>
                <w:szCs w:val="22"/>
                <w:lang w:eastAsia="en-US"/>
              </w:rPr>
            </w:pPr>
            <w:r w:rsidRPr="00B54F28">
              <w:rPr>
                <w:bCs/>
                <w:sz w:val="22"/>
                <w:szCs w:val="22"/>
                <w:lang w:eastAsia="en-US"/>
              </w:rPr>
              <w:t>Ведение деловой переписки, в том числе, посредством электронной почты</w:t>
            </w:r>
          </w:p>
        </w:tc>
        <w:tc>
          <w:tcPr>
            <w:tcW w:w="1234" w:type="pct"/>
          </w:tcPr>
          <w:p w:rsidR="002D5342" w:rsidRPr="00B54F28" w:rsidRDefault="008E3069" w:rsidP="008F0D16">
            <w:pPr>
              <w:rPr>
                <w:sz w:val="22"/>
                <w:szCs w:val="22"/>
              </w:rPr>
            </w:pPr>
            <w:r w:rsidRPr="00B54F28">
              <w:rPr>
                <w:sz w:val="22"/>
                <w:szCs w:val="22"/>
              </w:rPr>
              <w:t>ПК 6.5. Повышать профессиональную квалификацию и внедрять новые современные формы работы</w:t>
            </w:r>
          </w:p>
          <w:p w:rsidR="008E3069" w:rsidRPr="00B54F28" w:rsidRDefault="008E3069" w:rsidP="008F0D16">
            <w:pPr>
              <w:rPr>
                <w:bCs/>
                <w:sz w:val="22"/>
                <w:szCs w:val="22"/>
              </w:rPr>
            </w:pPr>
            <w:r w:rsidRPr="00B54F28">
              <w:rPr>
                <w:sz w:val="22"/>
                <w:szCs w:val="22"/>
              </w:rPr>
              <w:t>ПК 6.3. Вести медицинскую документацию</w:t>
            </w:r>
          </w:p>
        </w:tc>
        <w:tc>
          <w:tcPr>
            <w:tcW w:w="1508" w:type="pct"/>
          </w:tcPr>
          <w:p w:rsidR="002D5342" w:rsidRPr="00B54F28" w:rsidRDefault="00E5271D" w:rsidP="00E5271D">
            <w:pPr>
              <w:rPr>
                <w:sz w:val="22"/>
                <w:szCs w:val="22"/>
              </w:rPr>
            </w:pPr>
            <w:r w:rsidRPr="00B54F28">
              <w:rPr>
                <w:sz w:val="22"/>
                <w:szCs w:val="22"/>
              </w:rPr>
              <w:t>Точно и правильно в</w:t>
            </w:r>
            <w:r w:rsidRPr="00B54F28">
              <w:rPr>
                <w:bCs/>
                <w:sz w:val="22"/>
                <w:szCs w:val="22"/>
                <w:lang w:eastAsia="en-US"/>
              </w:rPr>
              <w:t>едет деловую переписку, в том числе, посредством электронной почты и современных средств автоматизации и связи</w:t>
            </w:r>
          </w:p>
        </w:tc>
        <w:tc>
          <w:tcPr>
            <w:tcW w:w="486" w:type="pct"/>
          </w:tcPr>
          <w:p w:rsidR="002D5342" w:rsidRPr="00B54F28" w:rsidRDefault="002D5342" w:rsidP="00C85872">
            <w:pPr>
              <w:tabs>
                <w:tab w:val="center" w:pos="4677"/>
                <w:tab w:val="right" w:pos="935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</w:tcPr>
          <w:p w:rsidR="002D5342" w:rsidRPr="00B54F28" w:rsidRDefault="002D5342" w:rsidP="00C85872">
            <w:pPr>
              <w:tabs>
                <w:tab w:val="center" w:pos="4677"/>
                <w:tab w:val="right" w:pos="935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pct"/>
          </w:tcPr>
          <w:p w:rsidR="002D5342" w:rsidRPr="00B54F28" w:rsidRDefault="002D5342" w:rsidP="00C85872">
            <w:pPr>
              <w:tabs>
                <w:tab w:val="center" w:pos="4677"/>
                <w:tab w:val="right" w:pos="935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2D5342" w:rsidRPr="00B54F28" w:rsidTr="008E3069">
        <w:trPr>
          <w:trHeight w:val="296"/>
        </w:trPr>
        <w:tc>
          <w:tcPr>
            <w:tcW w:w="995" w:type="pct"/>
          </w:tcPr>
          <w:p w:rsidR="002D5342" w:rsidRPr="00B54F28" w:rsidRDefault="002D5342" w:rsidP="002D5342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54F2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Составление аналитического отчета </w:t>
            </w:r>
            <w:r w:rsidRPr="00B54F28">
              <w:rPr>
                <w:sz w:val="22"/>
                <w:szCs w:val="22"/>
                <w:lang w:eastAsia="en-US"/>
              </w:rPr>
              <w:t xml:space="preserve">«Анализ качества и эффективности медицинской помощи </w:t>
            </w:r>
            <w:r w:rsidRPr="00B54F2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подстанции </w:t>
            </w:r>
            <w:r w:rsidRPr="00B54F28">
              <w:rPr>
                <w:sz w:val="22"/>
                <w:szCs w:val="22"/>
                <w:lang w:eastAsia="en-US"/>
              </w:rPr>
              <w:t>СС и НМП»</w:t>
            </w:r>
          </w:p>
        </w:tc>
        <w:tc>
          <w:tcPr>
            <w:tcW w:w="1234" w:type="pct"/>
          </w:tcPr>
          <w:p w:rsidR="008E3069" w:rsidRPr="00B54F28" w:rsidRDefault="008E3069" w:rsidP="008E3069">
            <w:pPr>
              <w:rPr>
                <w:sz w:val="22"/>
                <w:szCs w:val="22"/>
              </w:rPr>
            </w:pPr>
            <w:r w:rsidRPr="00B54F28">
              <w:rPr>
                <w:sz w:val="22"/>
                <w:szCs w:val="22"/>
              </w:rPr>
              <w:t xml:space="preserve">ПК.6.2. Планировать свою деятельность и анализировать ее эффективность </w:t>
            </w:r>
          </w:p>
          <w:p w:rsidR="008E3069" w:rsidRPr="00B54F28" w:rsidRDefault="008E3069" w:rsidP="008E3069">
            <w:pPr>
              <w:rPr>
                <w:sz w:val="22"/>
                <w:szCs w:val="22"/>
              </w:rPr>
            </w:pPr>
            <w:r w:rsidRPr="00B54F28">
              <w:rPr>
                <w:sz w:val="22"/>
                <w:szCs w:val="22"/>
              </w:rPr>
              <w:t>ПК 6.3. Вести медицинскую документацию</w:t>
            </w:r>
          </w:p>
          <w:p w:rsidR="002D5342" w:rsidRPr="00B54F28" w:rsidRDefault="008E3069" w:rsidP="008F0D16">
            <w:pPr>
              <w:rPr>
                <w:sz w:val="22"/>
                <w:szCs w:val="22"/>
              </w:rPr>
            </w:pPr>
            <w:r w:rsidRPr="00B54F28">
              <w:rPr>
                <w:sz w:val="22"/>
                <w:szCs w:val="22"/>
              </w:rPr>
              <w:t>ПК 6.5. Повышать профессиональную квалификацию и внедрять новые современные формы работы</w:t>
            </w:r>
          </w:p>
        </w:tc>
        <w:tc>
          <w:tcPr>
            <w:tcW w:w="1508" w:type="pct"/>
          </w:tcPr>
          <w:p w:rsidR="002D5342" w:rsidRPr="00B54F28" w:rsidRDefault="00E5271D" w:rsidP="00E5271D">
            <w:pPr>
              <w:rPr>
                <w:sz w:val="22"/>
                <w:szCs w:val="22"/>
              </w:rPr>
            </w:pPr>
            <w:r w:rsidRPr="00B54F28">
              <w:rPr>
                <w:sz w:val="22"/>
                <w:szCs w:val="22"/>
              </w:rPr>
              <w:t>Правильно осуществляет деятельность по сбору информации для с</w:t>
            </w:r>
            <w:r w:rsidRPr="00B54F2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оставления аналитического отчета </w:t>
            </w:r>
            <w:r w:rsidRPr="00B54F28">
              <w:rPr>
                <w:sz w:val="22"/>
                <w:szCs w:val="22"/>
                <w:lang w:eastAsia="en-US"/>
              </w:rPr>
              <w:t xml:space="preserve">«Анализ качества и эффективности медицинской помощи </w:t>
            </w:r>
            <w:r w:rsidRPr="00B54F2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подстанции </w:t>
            </w:r>
            <w:r w:rsidRPr="00B54F28">
              <w:rPr>
                <w:sz w:val="22"/>
                <w:szCs w:val="22"/>
                <w:lang w:eastAsia="en-US"/>
              </w:rPr>
              <w:t>СС и НМП»</w:t>
            </w:r>
          </w:p>
        </w:tc>
        <w:tc>
          <w:tcPr>
            <w:tcW w:w="486" w:type="pct"/>
          </w:tcPr>
          <w:p w:rsidR="002D5342" w:rsidRPr="00B54F28" w:rsidRDefault="002D5342" w:rsidP="00C85872">
            <w:pPr>
              <w:tabs>
                <w:tab w:val="center" w:pos="4677"/>
                <w:tab w:val="right" w:pos="935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" w:type="pct"/>
          </w:tcPr>
          <w:p w:rsidR="002D5342" w:rsidRPr="00B54F28" w:rsidRDefault="002D5342" w:rsidP="00C85872">
            <w:pPr>
              <w:tabs>
                <w:tab w:val="center" w:pos="4677"/>
                <w:tab w:val="right" w:pos="935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pct"/>
          </w:tcPr>
          <w:p w:rsidR="002D5342" w:rsidRPr="00B54F28" w:rsidRDefault="002D5342" w:rsidP="00C85872">
            <w:pPr>
              <w:tabs>
                <w:tab w:val="center" w:pos="4677"/>
                <w:tab w:val="right" w:pos="9355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8A0936" w:rsidRPr="00B54F28" w:rsidRDefault="008A0936" w:rsidP="003A214B">
      <w:pPr>
        <w:rPr>
          <w:sz w:val="22"/>
          <w:szCs w:val="22"/>
        </w:rPr>
      </w:pPr>
    </w:p>
    <w:p w:rsidR="008A0936" w:rsidRPr="00B54F28" w:rsidRDefault="008A0936" w:rsidP="003A214B">
      <w:pPr>
        <w:rPr>
          <w:sz w:val="22"/>
          <w:szCs w:val="22"/>
        </w:rPr>
      </w:pPr>
    </w:p>
    <w:p w:rsidR="003A214B" w:rsidRPr="00B54F28" w:rsidRDefault="00727E08" w:rsidP="003A21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Ответственное лицо </w:t>
      </w:r>
      <w:r w:rsidR="00E112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медицинской организации</w:t>
      </w:r>
      <w:r w:rsidR="00B54F2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</w:t>
      </w:r>
      <w:r w:rsidR="00B54F28">
        <w:rPr>
          <w:b/>
          <w:sz w:val="22"/>
          <w:szCs w:val="22"/>
        </w:rPr>
        <w:t>_________ /_____________________</w:t>
      </w:r>
      <w:r w:rsidR="003A214B" w:rsidRPr="00B54F28">
        <w:rPr>
          <w:b/>
          <w:sz w:val="22"/>
          <w:szCs w:val="22"/>
        </w:rPr>
        <w:t>/</w:t>
      </w:r>
    </w:p>
    <w:p w:rsidR="003A214B" w:rsidRPr="00B54F28" w:rsidRDefault="00727E08" w:rsidP="000977C0">
      <w:pPr>
        <w:ind w:left="3540" w:firstLine="51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3A214B" w:rsidRPr="00B54F28">
        <w:rPr>
          <w:sz w:val="22"/>
          <w:szCs w:val="22"/>
        </w:rPr>
        <w:t>(подпись)               (фамилия, инициалы)</w:t>
      </w:r>
      <w:r w:rsidR="003A214B" w:rsidRPr="00B54F28">
        <w:rPr>
          <w:b/>
          <w:sz w:val="22"/>
          <w:szCs w:val="22"/>
        </w:rPr>
        <w:t xml:space="preserve">                                                                          </w:t>
      </w:r>
    </w:p>
    <w:p w:rsidR="003A214B" w:rsidRPr="00B54F28" w:rsidRDefault="00727E08" w:rsidP="003A214B">
      <w:pPr>
        <w:ind w:left="106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A214B" w:rsidRPr="00B54F28">
        <w:rPr>
          <w:b/>
          <w:sz w:val="22"/>
          <w:szCs w:val="22"/>
        </w:rPr>
        <w:t xml:space="preserve">М.П.                         </w:t>
      </w:r>
    </w:p>
    <w:p w:rsidR="009053ED" w:rsidRPr="003A214B" w:rsidRDefault="009053ED" w:rsidP="003A214B">
      <w:pPr>
        <w:rPr>
          <w:b/>
          <w:sz w:val="20"/>
          <w:szCs w:val="20"/>
        </w:rPr>
      </w:pPr>
      <w:r w:rsidRPr="003A214B">
        <w:rPr>
          <w:b/>
          <w:sz w:val="20"/>
          <w:szCs w:val="20"/>
        </w:rPr>
        <w:t xml:space="preserve">                 </w:t>
      </w:r>
    </w:p>
    <w:p w:rsidR="009053ED" w:rsidRPr="00B54F28" w:rsidRDefault="009053ED" w:rsidP="003A214B">
      <w:pPr>
        <w:jc w:val="both"/>
        <w:rPr>
          <w:sz w:val="22"/>
          <w:szCs w:val="18"/>
        </w:rPr>
      </w:pPr>
      <w:r w:rsidRPr="00B54F28">
        <w:rPr>
          <w:sz w:val="22"/>
          <w:szCs w:val="18"/>
        </w:rPr>
        <w:t xml:space="preserve">           «</w:t>
      </w:r>
      <w:r w:rsidR="00727E08">
        <w:rPr>
          <w:sz w:val="22"/>
          <w:szCs w:val="18"/>
        </w:rPr>
        <w:t>Аттестационный лист</w:t>
      </w:r>
      <w:r w:rsidRPr="00B54F28">
        <w:rPr>
          <w:sz w:val="22"/>
          <w:szCs w:val="18"/>
        </w:rPr>
        <w:t>» является отражением освоения профессиональных компетенций  ПМ.0</w:t>
      </w:r>
      <w:r w:rsidR="00E5271D" w:rsidRPr="00B54F28">
        <w:rPr>
          <w:sz w:val="22"/>
          <w:szCs w:val="18"/>
        </w:rPr>
        <w:t>6</w:t>
      </w:r>
      <w:r w:rsidRPr="00B54F28">
        <w:rPr>
          <w:sz w:val="22"/>
          <w:szCs w:val="18"/>
        </w:rPr>
        <w:t>. Оценка работодателя «Освоил»  предполагает то, что студент приобрел практический опыт в рамках соответствующих компетенций. Оценка «Не освоил» предполагает полное отсутствие или недостаточный уровень знаний, умений и навыков для самостоятельного выполнения видов работ.  Производственная практика считается успешно пройденной в случае освоения всех (без исключения) компетенций. «Лист оценки» является допуском к дифференцированному зачету по завершению производственной практики по ПМ.0</w:t>
      </w:r>
      <w:r w:rsidR="00B54F28">
        <w:rPr>
          <w:sz w:val="22"/>
          <w:szCs w:val="18"/>
        </w:rPr>
        <w:t>6</w:t>
      </w:r>
    </w:p>
    <w:sectPr w:rsidR="009053ED" w:rsidRPr="00B54F28" w:rsidSect="008A0936">
      <w:pgSz w:w="16838" w:h="11906" w:orient="landscape"/>
      <w:pgMar w:top="851" w:right="720" w:bottom="284" w:left="8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085"/>
    <w:multiLevelType w:val="hybridMultilevel"/>
    <w:tmpl w:val="26480DD2"/>
    <w:lvl w:ilvl="0" w:tplc="F2C86D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37FEC"/>
    <w:multiLevelType w:val="hybridMultilevel"/>
    <w:tmpl w:val="09B498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1A7523"/>
    <w:multiLevelType w:val="hybridMultilevel"/>
    <w:tmpl w:val="046626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51"/>
    <w:rsid w:val="000412AE"/>
    <w:rsid w:val="000570DC"/>
    <w:rsid w:val="000977C0"/>
    <w:rsid w:val="0011580D"/>
    <w:rsid w:val="001C623A"/>
    <w:rsid w:val="002D5342"/>
    <w:rsid w:val="002F11F1"/>
    <w:rsid w:val="003A214B"/>
    <w:rsid w:val="004C6DE2"/>
    <w:rsid w:val="00515BA2"/>
    <w:rsid w:val="00617A5A"/>
    <w:rsid w:val="00624702"/>
    <w:rsid w:val="006815CF"/>
    <w:rsid w:val="006C22E4"/>
    <w:rsid w:val="007019E5"/>
    <w:rsid w:val="0072292E"/>
    <w:rsid w:val="00727E08"/>
    <w:rsid w:val="007623A1"/>
    <w:rsid w:val="007C2C8F"/>
    <w:rsid w:val="007D19EC"/>
    <w:rsid w:val="00890235"/>
    <w:rsid w:val="008A0936"/>
    <w:rsid w:val="008E3069"/>
    <w:rsid w:val="008F0D16"/>
    <w:rsid w:val="009053ED"/>
    <w:rsid w:val="00977E48"/>
    <w:rsid w:val="00A15957"/>
    <w:rsid w:val="00A937BC"/>
    <w:rsid w:val="00AB26A4"/>
    <w:rsid w:val="00AC4B38"/>
    <w:rsid w:val="00B0239C"/>
    <w:rsid w:val="00B47905"/>
    <w:rsid w:val="00B54F28"/>
    <w:rsid w:val="00B5660E"/>
    <w:rsid w:val="00BF5C30"/>
    <w:rsid w:val="00C64958"/>
    <w:rsid w:val="00C85872"/>
    <w:rsid w:val="00D053E6"/>
    <w:rsid w:val="00D32E16"/>
    <w:rsid w:val="00E04851"/>
    <w:rsid w:val="00E0635F"/>
    <w:rsid w:val="00E1126A"/>
    <w:rsid w:val="00E5271D"/>
    <w:rsid w:val="00E84FA3"/>
    <w:rsid w:val="00F076AC"/>
    <w:rsid w:val="00F7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84FA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qFormat/>
    <w:rsid w:val="00F73E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977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7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84FA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qFormat/>
    <w:rsid w:val="00F73E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977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7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36F7-9E38-4564-8BC5-26479C52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практика</cp:lastModifiedBy>
  <cp:revision>20</cp:revision>
  <cp:lastPrinted>2019-02-22T08:36:00Z</cp:lastPrinted>
  <dcterms:created xsi:type="dcterms:W3CDTF">2012-12-07T10:47:00Z</dcterms:created>
  <dcterms:modified xsi:type="dcterms:W3CDTF">2022-02-14T08:23:00Z</dcterms:modified>
</cp:coreProperties>
</file>